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CF9" w:rsidRDefault="00823CF9" w:rsidP="00787F1A">
      <w:pPr>
        <w:widowControl w:val="0"/>
        <w:tabs>
          <w:tab w:val="left" w:pos="3075"/>
          <w:tab w:val="center" w:pos="4963"/>
        </w:tabs>
        <w:autoSpaceDE w:val="0"/>
        <w:autoSpaceDN w:val="0"/>
        <w:adjustRightInd w:val="0"/>
        <w:spacing w:after="0" w:line="240" w:lineRule="auto"/>
        <w:ind w:right="-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93418" cy="7770186"/>
            <wp:effectExtent l="19050" t="0" r="0" b="0"/>
            <wp:docPr id="1" name="Рисунок 1" descr="C:\Documents and Settings\Учитель\Мои документы\Мои рисунки\MP Navigator EX\2019_03_02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MP Navigator EX\2019_03_02\IMG_0007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080" cy="7772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CF9" w:rsidRDefault="00823CF9" w:rsidP="00787F1A">
      <w:pPr>
        <w:widowControl w:val="0"/>
        <w:tabs>
          <w:tab w:val="left" w:pos="3075"/>
          <w:tab w:val="center" w:pos="4963"/>
        </w:tabs>
        <w:autoSpaceDE w:val="0"/>
        <w:autoSpaceDN w:val="0"/>
        <w:adjustRightInd w:val="0"/>
        <w:spacing w:after="0" w:line="240" w:lineRule="auto"/>
        <w:ind w:right="-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3CF9" w:rsidRDefault="00823CF9" w:rsidP="00787F1A">
      <w:pPr>
        <w:widowControl w:val="0"/>
        <w:tabs>
          <w:tab w:val="left" w:pos="3075"/>
          <w:tab w:val="center" w:pos="4963"/>
        </w:tabs>
        <w:autoSpaceDE w:val="0"/>
        <w:autoSpaceDN w:val="0"/>
        <w:adjustRightInd w:val="0"/>
        <w:spacing w:after="0" w:line="240" w:lineRule="auto"/>
        <w:ind w:right="-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3CF9" w:rsidRDefault="00823CF9" w:rsidP="00787F1A">
      <w:pPr>
        <w:widowControl w:val="0"/>
        <w:tabs>
          <w:tab w:val="left" w:pos="3075"/>
          <w:tab w:val="center" w:pos="4963"/>
        </w:tabs>
        <w:autoSpaceDE w:val="0"/>
        <w:autoSpaceDN w:val="0"/>
        <w:adjustRightInd w:val="0"/>
        <w:spacing w:after="0" w:line="240" w:lineRule="auto"/>
        <w:ind w:right="-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3CF9" w:rsidRDefault="00823CF9" w:rsidP="00787F1A">
      <w:pPr>
        <w:widowControl w:val="0"/>
        <w:tabs>
          <w:tab w:val="left" w:pos="3075"/>
          <w:tab w:val="center" w:pos="4963"/>
        </w:tabs>
        <w:autoSpaceDE w:val="0"/>
        <w:autoSpaceDN w:val="0"/>
        <w:adjustRightInd w:val="0"/>
        <w:spacing w:after="0" w:line="240" w:lineRule="auto"/>
        <w:ind w:right="-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3CF9" w:rsidRDefault="00823CF9" w:rsidP="00787F1A">
      <w:pPr>
        <w:widowControl w:val="0"/>
        <w:tabs>
          <w:tab w:val="left" w:pos="3075"/>
          <w:tab w:val="center" w:pos="4963"/>
        </w:tabs>
        <w:autoSpaceDE w:val="0"/>
        <w:autoSpaceDN w:val="0"/>
        <w:adjustRightInd w:val="0"/>
        <w:spacing w:after="0" w:line="240" w:lineRule="auto"/>
        <w:ind w:right="-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3CF9" w:rsidRDefault="00823CF9" w:rsidP="00787F1A">
      <w:pPr>
        <w:widowControl w:val="0"/>
        <w:tabs>
          <w:tab w:val="left" w:pos="3075"/>
          <w:tab w:val="center" w:pos="4963"/>
        </w:tabs>
        <w:autoSpaceDE w:val="0"/>
        <w:autoSpaceDN w:val="0"/>
        <w:adjustRightInd w:val="0"/>
        <w:spacing w:after="0" w:line="240" w:lineRule="auto"/>
        <w:ind w:right="-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3CF9" w:rsidRDefault="00823CF9" w:rsidP="00787F1A">
      <w:pPr>
        <w:widowControl w:val="0"/>
        <w:tabs>
          <w:tab w:val="left" w:pos="3075"/>
          <w:tab w:val="center" w:pos="4963"/>
        </w:tabs>
        <w:autoSpaceDE w:val="0"/>
        <w:autoSpaceDN w:val="0"/>
        <w:adjustRightInd w:val="0"/>
        <w:spacing w:after="0" w:line="240" w:lineRule="auto"/>
        <w:ind w:right="-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3CF9" w:rsidRDefault="00823CF9" w:rsidP="00787F1A">
      <w:pPr>
        <w:widowControl w:val="0"/>
        <w:tabs>
          <w:tab w:val="left" w:pos="3075"/>
          <w:tab w:val="center" w:pos="4963"/>
        </w:tabs>
        <w:autoSpaceDE w:val="0"/>
        <w:autoSpaceDN w:val="0"/>
        <w:adjustRightInd w:val="0"/>
        <w:spacing w:after="0" w:line="240" w:lineRule="auto"/>
        <w:ind w:right="-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7F1A" w:rsidRDefault="00787F1A" w:rsidP="00787F1A">
      <w:pPr>
        <w:widowControl w:val="0"/>
        <w:tabs>
          <w:tab w:val="left" w:pos="3075"/>
          <w:tab w:val="center" w:pos="4963"/>
        </w:tabs>
        <w:autoSpaceDE w:val="0"/>
        <w:autoSpaceDN w:val="0"/>
        <w:adjustRightInd w:val="0"/>
        <w:spacing w:after="0" w:line="240" w:lineRule="auto"/>
        <w:ind w:right="-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787F1A" w:rsidRPr="00787F1A" w:rsidRDefault="00787F1A" w:rsidP="00787F1A">
      <w:pPr>
        <w:widowControl w:val="0"/>
        <w:tabs>
          <w:tab w:val="left" w:pos="3075"/>
          <w:tab w:val="center" w:pos="4963"/>
        </w:tabs>
        <w:autoSpaceDE w:val="0"/>
        <w:autoSpaceDN w:val="0"/>
        <w:adjustRightInd w:val="0"/>
        <w:spacing w:after="0" w:line="240" w:lineRule="auto"/>
        <w:ind w:right="-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7F1A" w:rsidRPr="00787F1A" w:rsidRDefault="00C57A9F" w:rsidP="00787F1A">
      <w:pPr>
        <w:tabs>
          <w:tab w:val="right" w:pos="600"/>
        </w:tabs>
        <w:autoSpaceDE w:val="0"/>
        <w:autoSpaceDN w:val="0"/>
        <w:adjustRightInd w:val="0"/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программа</w:t>
      </w:r>
      <w:r w:rsidR="00787F1A" w:rsidRPr="00787F1A">
        <w:rPr>
          <w:rFonts w:ascii="Times New Roman" w:eastAsia="Times New Roman" w:hAnsi="Times New Roman" w:cs="Times New Roman"/>
          <w:sz w:val="24"/>
          <w:szCs w:val="24"/>
        </w:rPr>
        <w:t xml:space="preserve"> по физической культуре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примерной программы по учебным предметам Начальная школа ( М.: Просвещение, 2011), </w:t>
      </w:r>
      <w:r w:rsidR="00787F1A" w:rsidRPr="00787F1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авторской программы «Физическая культура» под редакцией В.И.Ляха ( М.: Просвещение, 2012)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</w:p>
    <w:p w:rsidR="00787F1A" w:rsidRPr="00787F1A" w:rsidRDefault="00787F1A" w:rsidP="00787F1A">
      <w:pPr>
        <w:spacing w:after="0" w:line="240" w:lineRule="auto"/>
        <w:ind w:right="-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 учебного предмета</w:t>
      </w:r>
    </w:p>
    <w:p w:rsidR="00787F1A" w:rsidRPr="00787F1A" w:rsidRDefault="00787F1A" w:rsidP="00787F1A">
      <w:pPr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Предметом обучения физической культуре в начальной школе является двигательная активность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softHyphen/>
        <w:t>виваются мышление, творчество и самостоятельность.</w:t>
      </w:r>
    </w:p>
    <w:p w:rsidR="00787F1A" w:rsidRPr="00787F1A" w:rsidRDefault="00787F1A" w:rsidP="00787F1A">
      <w:pPr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Важнейшим требованием проведения современного урока по физической культуре является обеспечение дифференциро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softHyphen/>
        <w:t>ванного и индивидуального подхода к обучающимся с учетом со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softHyphen/>
        <w:t>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787F1A" w:rsidRPr="00787F1A" w:rsidRDefault="00787F1A" w:rsidP="00787F1A">
      <w:pPr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Понятийная база и содержание курса основаны на поло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softHyphen/>
        <w:t>жениях нормативно-правовых актов Российской Федерации, в том числе:</w:t>
      </w:r>
    </w:p>
    <w:p w:rsidR="00787F1A" w:rsidRPr="00787F1A" w:rsidRDefault="00787F1A" w:rsidP="00787F1A">
      <w:pPr>
        <w:widowControl w:val="0"/>
        <w:numPr>
          <w:ilvl w:val="0"/>
          <w:numId w:val="4"/>
        </w:numPr>
        <w:tabs>
          <w:tab w:val="left" w:pos="476"/>
        </w:tabs>
        <w:autoSpaceDE w:val="0"/>
        <w:autoSpaceDN w:val="0"/>
        <w:adjustRightInd w:val="0"/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требования к результатам освоения основной образова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softHyphen/>
        <w:t>тельной программы начального общего образования, представ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softHyphen/>
        <w:t>ленной в Федеральном государственном стандарте начального общего образования;</w:t>
      </w:r>
    </w:p>
    <w:p w:rsidR="00787F1A" w:rsidRPr="00787F1A" w:rsidRDefault="00787F1A" w:rsidP="00787F1A">
      <w:pPr>
        <w:widowControl w:val="0"/>
        <w:numPr>
          <w:ilvl w:val="0"/>
          <w:numId w:val="4"/>
        </w:numPr>
        <w:tabs>
          <w:tab w:val="left" w:pos="481"/>
        </w:tabs>
        <w:autoSpaceDE w:val="0"/>
        <w:autoSpaceDN w:val="0"/>
        <w:adjustRightInd w:val="0"/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Концепция духовно-нравственного развития и воспитания личности гражданина;</w:t>
      </w:r>
    </w:p>
    <w:p w:rsidR="00787F1A" w:rsidRPr="00787F1A" w:rsidRDefault="00787F1A" w:rsidP="00787F1A">
      <w:pPr>
        <w:widowControl w:val="0"/>
        <w:numPr>
          <w:ilvl w:val="0"/>
          <w:numId w:val="4"/>
        </w:numPr>
        <w:tabs>
          <w:tab w:val="left" w:pos="474"/>
        </w:tabs>
        <w:autoSpaceDE w:val="0"/>
        <w:autoSpaceDN w:val="0"/>
        <w:adjustRightInd w:val="0"/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Закон «Об образовании»;</w:t>
      </w:r>
    </w:p>
    <w:p w:rsidR="00787F1A" w:rsidRPr="00787F1A" w:rsidRDefault="00787F1A" w:rsidP="00787F1A">
      <w:pPr>
        <w:widowControl w:val="0"/>
        <w:numPr>
          <w:ilvl w:val="0"/>
          <w:numId w:val="4"/>
        </w:numPr>
        <w:tabs>
          <w:tab w:val="left" w:pos="474"/>
        </w:tabs>
        <w:autoSpaceDE w:val="0"/>
        <w:autoSpaceDN w:val="0"/>
        <w:adjustRightInd w:val="0"/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Федеральный закон «О физической культуре и спорте»;</w:t>
      </w:r>
    </w:p>
    <w:p w:rsidR="00787F1A" w:rsidRPr="00787F1A" w:rsidRDefault="00787F1A" w:rsidP="00787F1A">
      <w:pPr>
        <w:widowControl w:val="0"/>
        <w:numPr>
          <w:ilvl w:val="0"/>
          <w:numId w:val="4"/>
        </w:numPr>
        <w:tabs>
          <w:tab w:val="left" w:pos="476"/>
        </w:tabs>
        <w:autoSpaceDE w:val="0"/>
        <w:autoSpaceDN w:val="0"/>
        <w:adjustRightInd w:val="0"/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Стратегия национальной безопасности Российской Феде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рации до </w:t>
      </w:r>
      <w:smartTag w:uri="urn:schemas-microsoft-com:office:smarttags" w:element="metricconverter">
        <w:smartTagPr>
          <w:attr w:name="ProductID" w:val="2020 г"/>
        </w:smartTagPr>
        <w:r w:rsidRPr="00787F1A">
          <w:rPr>
            <w:rFonts w:ascii="Times New Roman" w:eastAsia="Times New Roman" w:hAnsi="Times New Roman" w:cs="Times New Roman"/>
            <w:sz w:val="24"/>
            <w:szCs w:val="24"/>
          </w:rPr>
          <w:t>2020 г</w:t>
        </w:r>
      </w:smartTag>
      <w:r w:rsidRPr="00787F1A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787F1A" w:rsidRPr="00787F1A" w:rsidRDefault="00787F1A" w:rsidP="00787F1A">
      <w:pPr>
        <w:widowControl w:val="0"/>
        <w:numPr>
          <w:ilvl w:val="0"/>
          <w:numId w:val="4"/>
        </w:numPr>
        <w:tabs>
          <w:tab w:val="left" w:pos="474"/>
        </w:tabs>
        <w:autoSpaceDE w:val="0"/>
        <w:autoSpaceDN w:val="0"/>
        <w:adjustRightInd w:val="0"/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примерная программа начального общего образования;</w:t>
      </w:r>
    </w:p>
    <w:p w:rsidR="00787F1A" w:rsidRPr="00787F1A" w:rsidRDefault="00787F1A" w:rsidP="00787F1A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 xml:space="preserve">приказ Минобрнауки от 30 августа 2010г. №889 "О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787F1A">
          <w:rPr>
            <w:rFonts w:ascii="Times New Roman" w:eastAsia="Times New Roman" w:hAnsi="Times New Roman" w:cs="Times New Roman"/>
            <w:sz w:val="24"/>
            <w:szCs w:val="24"/>
          </w:rPr>
          <w:t>2004 г</w:t>
        </w:r>
      </w:smartTag>
      <w:r w:rsidRPr="00787F1A">
        <w:rPr>
          <w:rFonts w:ascii="Times New Roman" w:eastAsia="Times New Roman" w:hAnsi="Times New Roman" w:cs="Times New Roman"/>
          <w:sz w:val="24"/>
          <w:szCs w:val="24"/>
        </w:rPr>
        <w:t>. № 1312 "Об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образования"</w:t>
      </w:r>
    </w:p>
    <w:p w:rsidR="00787F1A" w:rsidRPr="00787F1A" w:rsidRDefault="00787F1A" w:rsidP="00787F1A">
      <w:pPr>
        <w:autoSpaceDE w:val="0"/>
        <w:autoSpaceDN w:val="0"/>
        <w:adjustRightInd w:val="0"/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Целью</w:t>
      </w:r>
      <w:r w:rsidRPr="00787F1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t>школьного физического воспитания является формирование у обучающихся основ здорового образа жизни, развитие творческой самостоятельности посредством освоения двигательной деятельности, содействие всестороннему развитию личности посредством формирования физической культуры личности. В процессе овладения двигательной деятельностью с общеразвивающей направленностью не только совершенствуются  физические качества, но и  активно развиваются сознание и мышление, творческие способности и самостоятельность.</w:t>
      </w:r>
    </w:p>
    <w:p w:rsidR="00787F1A" w:rsidRPr="00787F1A" w:rsidRDefault="00787F1A" w:rsidP="00787F1A">
      <w:pPr>
        <w:autoSpaceDE w:val="0"/>
        <w:autoSpaceDN w:val="0"/>
        <w:adjustRightInd w:val="0"/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 xml:space="preserve">Реализация данной цели связана с решением следующих образовательных </w:t>
      </w:r>
      <w:r w:rsidRPr="00787F1A">
        <w:rPr>
          <w:rFonts w:ascii="Times New Roman" w:eastAsia="Times New Roman" w:hAnsi="Times New Roman" w:cs="Times New Roman"/>
          <w:b/>
          <w:sz w:val="24"/>
          <w:szCs w:val="24"/>
        </w:rPr>
        <w:t>задач:</w:t>
      </w:r>
    </w:p>
    <w:p w:rsidR="00787F1A" w:rsidRPr="00787F1A" w:rsidRDefault="00787F1A" w:rsidP="00787F1A">
      <w:pPr>
        <w:autoSpaceDE w:val="0"/>
        <w:autoSpaceDN w:val="0"/>
        <w:adjustRightInd w:val="0"/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-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787F1A" w:rsidRPr="00787F1A" w:rsidRDefault="00787F1A" w:rsidP="00787F1A">
      <w:pPr>
        <w:autoSpaceDE w:val="0"/>
        <w:autoSpaceDN w:val="0"/>
        <w:adjustRightInd w:val="0"/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-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787F1A" w:rsidRPr="00787F1A" w:rsidRDefault="00787F1A" w:rsidP="00787F1A">
      <w:pPr>
        <w:autoSpaceDE w:val="0"/>
        <w:autoSpaceDN w:val="0"/>
        <w:adjustRightInd w:val="0"/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- формирование общих представлений о физической культуре, её значении в жизни человека, роли в укреплении здоровья, физическом развитии и физической подготовленности;</w:t>
      </w:r>
    </w:p>
    <w:p w:rsidR="00787F1A" w:rsidRPr="00787F1A" w:rsidRDefault="00787F1A" w:rsidP="00787F1A">
      <w:pPr>
        <w:autoSpaceDE w:val="0"/>
        <w:autoSpaceDN w:val="0"/>
        <w:adjustRightInd w:val="0"/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lastRenderedPageBreak/>
        <w:t>- развитие интереса к самостоятельным занятиям физическими упражнениями, подвижным играм, формам активного отдыха и досуга;</w:t>
      </w:r>
    </w:p>
    <w:p w:rsidR="00787F1A" w:rsidRPr="00787F1A" w:rsidRDefault="00787F1A" w:rsidP="00787F1A">
      <w:pPr>
        <w:autoSpaceDE w:val="0"/>
        <w:autoSpaceDN w:val="0"/>
        <w:adjustRightInd w:val="0"/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- обучение простейшим способам контроля за физической нагрузкой, отдельными показателями физического развития и физической подготовленности.</w:t>
      </w:r>
    </w:p>
    <w:p w:rsidR="00787F1A" w:rsidRPr="00787F1A" w:rsidRDefault="00787F1A" w:rsidP="00787F1A">
      <w:pPr>
        <w:spacing w:after="0" w:line="240" w:lineRule="auto"/>
        <w:ind w:right="-6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b/>
          <w:sz w:val="24"/>
          <w:szCs w:val="24"/>
        </w:rPr>
        <w:t>Место учебного предмета в учебном плане</w:t>
      </w:r>
    </w:p>
    <w:p w:rsidR="00787F1A" w:rsidRPr="00787F1A" w:rsidRDefault="00787F1A" w:rsidP="00787F1A">
      <w:pPr>
        <w:tabs>
          <w:tab w:val="left" w:pos="426"/>
        </w:tabs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Курс «Физическая культура » изучается с 1 по 4 класс из расчёта 3 часа в неделю (всего 405 ч):в 1 классе – 99 ч, во 2 классе – 102 ч. в 3 классе – 102 ч, в 4 классе – 102 ч.</w:t>
      </w:r>
    </w:p>
    <w:p w:rsidR="00787F1A" w:rsidRPr="00787F1A" w:rsidRDefault="00787F1A" w:rsidP="00787F1A">
      <w:pPr>
        <w:pStyle w:val="3"/>
        <w:ind w:firstLine="567"/>
        <w:jc w:val="both"/>
        <w:rPr>
          <w:sz w:val="24"/>
        </w:rPr>
      </w:pPr>
      <w:r w:rsidRPr="00787F1A">
        <w:rPr>
          <w:sz w:val="24"/>
        </w:rPr>
        <w:t>Третий час на препо</w:t>
      </w:r>
      <w:r w:rsidRPr="00787F1A">
        <w:rPr>
          <w:sz w:val="24"/>
        </w:rPr>
        <w:softHyphen/>
        <w:t>давание учебного предмета «Физическая культура» был введён приказом Минобрнауки от 30 августа 2010 г. №889. Третий час учебного предмета «Физическая культура» используется на увеличение двигательной активно</w:t>
      </w:r>
      <w:r w:rsidRPr="00787F1A">
        <w:rPr>
          <w:sz w:val="24"/>
        </w:rPr>
        <w:softHyphen/>
        <w:t>сти и развитие физических качеств обучающихся, внедрение современных систем физического воспитания</w:t>
      </w:r>
    </w:p>
    <w:p w:rsidR="00787F1A" w:rsidRPr="00787F1A" w:rsidRDefault="00787F1A" w:rsidP="00787F1A">
      <w:pPr>
        <w:pStyle w:val="3"/>
        <w:ind w:firstLine="567"/>
        <w:rPr>
          <w:b/>
          <w:bCs/>
          <w:sz w:val="24"/>
        </w:rPr>
      </w:pPr>
      <w:r w:rsidRPr="00787F1A">
        <w:rPr>
          <w:b/>
          <w:bCs/>
          <w:sz w:val="24"/>
        </w:rPr>
        <w:t>Тематический план</w:t>
      </w:r>
    </w:p>
    <w:p w:rsidR="00787F1A" w:rsidRPr="00787F1A" w:rsidRDefault="00787F1A" w:rsidP="00787F1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34"/>
        <w:gridCol w:w="795"/>
        <w:gridCol w:w="795"/>
        <w:gridCol w:w="795"/>
        <w:gridCol w:w="737"/>
      </w:tblGrid>
      <w:tr w:rsidR="00787F1A" w:rsidRPr="00787F1A" w:rsidTr="00787F1A">
        <w:trPr>
          <w:trHeight w:val="573"/>
        </w:trPr>
        <w:tc>
          <w:tcPr>
            <w:tcW w:w="6434" w:type="dxa"/>
            <w:vMerge w:val="restart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Разделы и темы</w:t>
            </w:r>
          </w:p>
        </w:tc>
        <w:tc>
          <w:tcPr>
            <w:tcW w:w="3121" w:type="dxa"/>
            <w:gridSpan w:val="4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Количество часов (уроков)</w:t>
            </w:r>
          </w:p>
        </w:tc>
      </w:tr>
      <w:tr w:rsidR="00787F1A" w:rsidRPr="00787F1A" w:rsidTr="00787F1A">
        <w:trPr>
          <w:trHeight w:val="128"/>
        </w:trPr>
        <w:tc>
          <w:tcPr>
            <w:tcW w:w="6434" w:type="dxa"/>
            <w:vMerge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4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787F1A" w:rsidRPr="00787F1A" w:rsidTr="00787F1A">
        <w:trPr>
          <w:trHeight w:val="128"/>
        </w:trPr>
        <w:tc>
          <w:tcPr>
            <w:tcW w:w="6434" w:type="dxa"/>
            <w:vMerge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5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7F1A" w:rsidRPr="00787F1A" w:rsidTr="00787F1A">
        <w:trPr>
          <w:trHeight w:val="280"/>
        </w:trPr>
        <w:tc>
          <w:tcPr>
            <w:tcW w:w="6434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/>
                <w:sz w:val="24"/>
                <w:szCs w:val="24"/>
              </w:rPr>
              <w:t>Базовая часть</w:t>
            </w:r>
          </w:p>
        </w:tc>
        <w:tc>
          <w:tcPr>
            <w:tcW w:w="795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95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95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37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87F1A" w:rsidRPr="00787F1A" w:rsidTr="00787F1A">
        <w:trPr>
          <w:trHeight w:val="280"/>
        </w:trPr>
        <w:tc>
          <w:tcPr>
            <w:tcW w:w="6434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795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5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5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7F1A" w:rsidRPr="00787F1A" w:rsidTr="00787F1A">
        <w:trPr>
          <w:trHeight w:val="280"/>
        </w:trPr>
        <w:tc>
          <w:tcPr>
            <w:tcW w:w="6434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Способы физкультурной деятельности</w:t>
            </w:r>
          </w:p>
        </w:tc>
        <w:tc>
          <w:tcPr>
            <w:tcW w:w="795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5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5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7F1A" w:rsidRPr="00787F1A" w:rsidTr="00787F1A">
        <w:trPr>
          <w:trHeight w:val="709"/>
        </w:trPr>
        <w:tc>
          <w:tcPr>
            <w:tcW w:w="6434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Физическое совершенствование:</w:t>
            </w:r>
          </w:p>
          <w:p w:rsidR="00787F1A" w:rsidRPr="00787F1A" w:rsidRDefault="00787F1A" w:rsidP="00787F1A">
            <w:pPr>
              <w:numPr>
                <w:ilvl w:val="0"/>
                <w:numId w:val="5"/>
              </w:numPr>
              <w:tabs>
                <w:tab w:val="clear" w:pos="3480"/>
                <w:tab w:val="num" w:pos="416"/>
              </w:tabs>
              <w:spacing w:after="0" w:line="240" w:lineRule="auto"/>
              <w:ind w:left="416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гимнастика с основами акробатики</w:t>
            </w:r>
          </w:p>
          <w:p w:rsidR="00787F1A" w:rsidRPr="00787F1A" w:rsidRDefault="00787F1A" w:rsidP="00787F1A">
            <w:pPr>
              <w:numPr>
                <w:ilvl w:val="0"/>
                <w:numId w:val="5"/>
              </w:numPr>
              <w:tabs>
                <w:tab w:val="clear" w:pos="3480"/>
                <w:tab w:val="num" w:pos="416"/>
              </w:tabs>
              <w:spacing w:after="0" w:line="240" w:lineRule="auto"/>
              <w:ind w:left="416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  <w:p w:rsidR="00787F1A" w:rsidRPr="00787F1A" w:rsidRDefault="00787F1A" w:rsidP="00787F1A">
            <w:pPr>
              <w:numPr>
                <w:ilvl w:val="0"/>
                <w:numId w:val="5"/>
              </w:numPr>
              <w:tabs>
                <w:tab w:val="clear" w:pos="3480"/>
                <w:tab w:val="num" w:pos="416"/>
              </w:tabs>
              <w:spacing w:after="0" w:line="240" w:lineRule="auto"/>
              <w:ind w:left="416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  <w:p w:rsidR="00787F1A" w:rsidRPr="00787F1A" w:rsidRDefault="00787F1A" w:rsidP="00787F1A">
            <w:pPr>
              <w:numPr>
                <w:ilvl w:val="0"/>
                <w:numId w:val="5"/>
              </w:numPr>
              <w:tabs>
                <w:tab w:val="clear" w:pos="3480"/>
                <w:tab w:val="num" w:pos="416"/>
              </w:tabs>
              <w:spacing w:after="0" w:line="240" w:lineRule="auto"/>
              <w:ind w:left="416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787F1A" w:rsidRPr="00787F1A" w:rsidRDefault="00787F1A" w:rsidP="00787F1A">
            <w:pPr>
              <w:numPr>
                <w:ilvl w:val="0"/>
                <w:numId w:val="5"/>
              </w:numPr>
              <w:tabs>
                <w:tab w:val="clear" w:pos="3480"/>
                <w:tab w:val="num" w:pos="416"/>
              </w:tabs>
              <w:spacing w:after="0" w:line="240" w:lineRule="auto"/>
              <w:ind w:left="416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(в содержании соответствующих разделов программы)</w:t>
            </w:r>
          </w:p>
        </w:tc>
        <w:tc>
          <w:tcPr>
            <w:tcW w:w="795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5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7F1A" w:rsidRPr="00787F1A" w:rsidTr="00787F1A">
        <w:trPr>
          <w:trHeight w:val="1145"/>
        </w:trPr>
        <w:tc>
          <w:tcPr>
            <w:tcW w:w="6434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  <w:p w:rsidR="00787F1A" w:rsidRPr="00787F1A" w:rsidRDefault="00787F1A" w:rsidP="00787F1A">
            <w:pPr>
              <w:spacing w:after="0" w:line="240" w:lineRule="auto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(время на освоение отдельных видов программного материала пропорционально увеличивается)</w:t>
            </w:r>
          </w:p>
        </w:tc>
        <w:tc>
          <w:tcPr>
            <w:tcW w:w="795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5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5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7" w:type="dxa"/>
          </w:tcPr>
          <w:p w:rsidR="00787F1A" w:rsidRPr="00787F1A" w:rsidRDefault="00787F1A" w:rsidP="00787F1A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787F1A" w:rsidRPr="00787F1A" w:rsidRDefault="00787F1A" w:rsidP="00787F1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87F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7F1A" w:rsidRPr="00787F1A" w:rsidRDefault="00787F1A" w:rsidP="00787F1A">
      <w:pPr>
        <w:widowControl w:val="0"/>
        <w:autoSpaceDE w:val="0"/>
        <w:autoSpaceDN w:val="0"/>
        <w:adjustRightInd w:val="0"/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bCs/>
          <w:sz w:val="24"/>
          <w:szCs w:val="24"/>
        </w:rPr>
        <w:t>Для достижения поставленной цели  в соответствии с образовательной программой учреждения рабочая программа обеспечивается учебно– методическим комплектом:</w:t>
      </w:r>
    </w:p>
    <w:p w:rsidR="00787F1A" w:rsidRPr="00787F1A" w:rsidRDefault="00787F1A" w:rsidP="00787F1A">
      <w:pPr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 xml:space="preserve">- Лях В.И. Физическая культура: учебник для учащихся 1-4 классов начальной школы. – М.: Просвещение, 2012 </w:t>
      </w:r>
    </w:p>
    <w:p w:rsidR="00787F1A" w:rsidRPr="00787F1A" w:rsidRDefault="00787F1A" w:rsidP="00787F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Текущий учет является основным видом проверки успеваемости обучающихся по физической культуре. Он отражает качество усвоения отдельных тем учебного материала и решения задач конкретного урока. Оценка за успеваемость выставляется в баллах(2;3;4;5) .</w:t>
      </w:r>
    </w:p>
    <w:p w:rsidR="00787F1A" w:rsidRPr="00787F1A" w:rsidRDefault="00787F1A" w:rsidP="00787F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Преобладающими формами текущего контроля являются: контрольные упражнения и оценивание техники выполнения упражнений.</w:t>
      </w:r>
    </w:p>
    <w:p w:rsidR="00787F1A" w:rsidRPr="00787F1A" w:rsidRDefault="00787F1A" w:rsidP="00787F1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В начале и в конце учебного года обучающиеся сдают контрольные  упражнения (тесты) для определения уровня  физической подготовленности и физических способностей в отдельности в зависимости от возраста и пола.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tab/>
        <w:t>Тесты принимаются в виде зачетов на уроках и заносятся в протокол. Количество тестов - 6 -( бег 30м, подтягивание в висе на перекладине, прыжок в длину с места , бег 1000м.  без учёта времени, наклон вперед из седа, челночный бег 3</w:t>
      </w:r>
      <w:r w:rsidRPr="00787F1A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t xml:space="preserve">10м). </w:t>
      </w:r>
    </w:p>
    <w:p w:rsidR="00787F1A" w:rsidRPr="00787F1A" w:rsidRDefault="00787F1A" w:rsidP="00787F1A">
      <w:pPr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lastRenderedPageBreak/>
        <w:t>Данная рабочая программа составлена на основе авторской программы по физической культуре без изменений.</w:t>
      </w:r>
    </w:p>
    <w:p w:rsidR="00787F1A" w:rsidRPr="00787F1A" w:rsidRDefault="00787F1A" w:rsidP="00787F1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r w:rsidRPr="00787F1A">
        <w:rPr>
          <w:b/>
          <w:i/>
        </w:rPr>
        <w:t xml:space="preserve"> </w:t>
      </w:r>
      <w:r w:rsidRPr="00787F1A">
        <w:rPr>
          <w:i/>
        </w:rPr>
        <w:t xml:space="preserve"> В течение учебного года возможны изменения количества часов, отводимых на изучение тем программы в связи с совпадением уроков по расписанию с праздничными днями, днями здоровья, сроками проведения каникул и другими особенностями функционирования учебного процесса, что будет отражено в примечаниях.</w:t>
      </w:r>
    </w:p>
    <w:p w:rsidR="00787F1A" w:rsidRPr="00787F1A" w:rsidRDefault="00787F1A" w:rsidP="00787F1A">
      <w:pPr>
        <w:shd w:val="clear" w:color="auto" w:fill="FFFFFF"/>
        <w:spacing w:after="0" w:line="250" w:lineRule="exact"/>
        <w:ind w:left="32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b/>
          <w:sz w:val="24"/>
          <w:szCs w:val="24"/>
        </w:rPr>
        <w:t>Ценностные ориентиры содержания учебного предмета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Содержание учебного предмета «Физическая культура» направлено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В процессе освоения курса у обучающихся начальной школы укрепляется здоровье, формируются общие и специфические учебные умения, способы познавательной и предметной деятельности.</w:t>
      </w:r>
    </w:p>
    <w:p w:rsidR="00787F1A" w:rsidRPr="00787F1A" w:rsidRDefault="00787F1A" w:rsidP="00787F1A">
      <w:pPr>
        <w:spacing w:after="0" w:line="240" w:lineRule="auto"/>
        <w:ind w:right="-6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Личностные, метапредметные и предметные результаты</w:t>
      </w:r>
    </w:p>
    <w:p w:rsidR="00787F1A" w:rsidRPr="00787F1A" w:rsidRDefault="00787F1A" w:rsidP="00787F1A">
      <w:pPr>
        <w:spacing w:after="0" w:line="240" w:lineRule="auto"/>
        <w:ind w:right="-6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bCs/>
          <w:sz w:val="24"/>
          <w:szCs w:val="24"/>
        </w:rPr>
        <w:t>В соответствии с требованиями к результатам освоения ос</w:t>
      </w:r>
      <w:r w:rsidRPr="00787F1A">
        <w:rPr>
          <w:rFonts w:ascii="Times New Roman" w:eastAsia="Times New Roman" w:hAnsi="Times New Roman" w:cs="Times New Roman"/>
          <w:bCs/>
          <w:sz w:val="24"/>
          <w:szCs w:val="24"/>
        </w:rPr>
        <w:softHyphen/>
        <w:t>новной образовательной программы начального общего об</w:t>
      </w:r>
      <w:r w:rsidRPr="00787F1A">
        <w:rPr>
          <w:rFonts w:ascii="Times New Roman" w:eastAsia="Times New Roman" w:hAnsi="Times New Roman" w:cs="Times New Roman"/>
          <w:bCs/>
          <w:sz w:val="24"/>
          <w:szCs w:val="24"/>
        </w:rPr>
        <w:softHyphen/>
        <w:t>разования Федерального государственного образовательного стандарта (Приказ Министерства образования и науки Рос</w:t>
      </w:r>
      <w:r w:rsidRPr="00787F1A">
        <w:rPr>
          <w:rFonts w:ascii="Times New Roman" w:eastAsia="Times New Roman" w:hAnsi="Times New Roman" w:cs="Times New Roman"/>
          <w:bCs/>
          <w:sz w:val="24"/>
          <w:szCs w:val="24"/>
        </w:rPr>
        <w:softHyphen/>
        <w:t xml:space="preserve">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787F1A">
          <w:rPr>
            <w:rFonts w:ascii="Times New Roman" w:eastAsia="Times New Roman" w:hAnsi="Times New Roman" w:cs="Times New Roman"/>
            <w:bCs/>
            <w:sz w:val="24"/>
            <w:szCs w:val="24"/>
          </w:rPr>
          <w:t>2009 г</w:t>
        </w:r>
      </w:smartTag>
      <w:r w:rsidRPr="00787F1A">
        <w:rPr>
          <w:rFonts w:ascii="Times New Roman" w:eastAsia="Times New Roman" w:hAnsi="Times New Roman" w:cs="Times New Roman"/>
          <w:bCs/>
          <w:sz w:val="24"/>
          <w:szCs w:val="24"/>
        </w:rPr>
        <w:t>. №373) данна</w:t>
      </w:r>
      <w:r w:rsidR="00C57A9F">
        <w:rPr>
          <w:rFonts w:ascii="Times New Roman" w:eastAsia="Times New Roman" w:hAnsi="Times New Roman" w:cs="Times New Roman"/>
          <w:bCs/>
          <w:sz w:val="24"/>
          <w:szCs w:val="24"/>
        </w:rPr>
        <w:t>я рабочая программа</w:t>
      </w:r>
      <w:r w:rsidRPr="00787F1A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направлена на достижение обучающи</w:t>
      </w:r>
      <w:r w:rsidRPr="00787F1A">
        <w:rPr>
          <w:rFonts w:ascii="Times New Roman" w:eastAsia="Times New Roman" w:hAnsi="Times New Roman" w:cs="Times New Roman"/>
          <w:bCs/>
          <w:sz w:val="24"/>
          <w:szCs w:val="24"/>
        </w:rPr>
        <w:softHyphen/>
        <w:t>мися личностных, метапредметных и предметных результатов по физической культуре.</w:t>
      </w:r>
    </w:p>
    <w:p w:rsidR="00787F1A" w:rsidRPr="00787F1A" w:rsidRDefault="00787F1A" w:rsidP="00787F1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787F1A" w:rsidRPr="00787F1A" w:rsidRDefault="00787F1A" w:rsidP="00787F1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bCs/>
          <w:sz w:val="24"/>
          <w:szCs w:val="24"/>
        </w:rPr>
        <w:t>формирование чувства гордости за свою Родину, российский народ,и историю России, осознание своей этичности и национальной принадлежности.</w:t>
      </w:r>
    </w:p>
    <w:p w:rsidR="00787F1A" w:rsidRPr="00787F1A" w:rsidRDefault="00787F1A" w:rsidP="00787F1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формирование уважительного отношения к культуре дру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softHyphen/>
        <w:t>гих народов;</w:t>
      </w:r>
    </w:p>
    <w:p w:rsidR="00787F1A" w:rsidRPr="00787F1A" w:rsidRDefault="00787F1A" w:rsidP="00787F1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развитие мотивов учебной деятельности и личностный смысл учения, принятие и освоение социальной роли обуча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softHyphen/>
        <w:t>ющего;</w:t>
      </w:r>
    </w:p>
    <w:p w:rsidR="00787F1A" w:rsidRPr="00787F1A" w:rsidRDefault="00787F1A" w:rsidP="00787F1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развитие этических чувств, доброжелательности и эмоцио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softHyphen/>
        <w:t>нально-нравственной отзывчивости, понимания и сопережива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softHyphen/>
        <w:t>ния чувствам других людей;</w:t>
      </w:r>
    </w:p>
    <w:p w:rsidR="00787F1A" w:rsidRPr="00787F1A" w:rsidRDefault="00787F1A" w:rsidP="00787F1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развитие навыков сотрудничества со сверстниками и взрос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softHyphen/>
        <w:t>лыми в разных социальных ситуациях, умение не создавать конфликты и находить выходы из спорных ситуаций;</w:t>
      </w:r>
    </w:p>
    <w:p w:rsidR="00787F1A" w:rsidRPr="00787F1A" w:rsidRDefault="00787F1A" w:rsidP="00787F1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развитие самостоятельности и личной ответственности за свои поступки на основе представлений о нравственных нор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softHyphen/>
        <w:t>мах, социальной справедливости и свободе;</w:t>
      </w:r>
    </w:p>
    <w:p w:rsidR="00787F1A" w:rsidRPr="00787F1A" w:rsidRDefault="00787F1A" w:rsidP="00787F1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787F1A" w:rsidRPr="00787F1A" w:rsidRDefault="00787F1A" w:rsidP="00787F1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формирование установки на безопасный, здоровый образ жизни.</w:t>
      </w:r>
    </w:p>
    <w:p w:rsidR="00787F1A" w:rsidRPr="00787F1A" w:rsidRDefault="00787F1A" w:rsidP="00787F1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:rsidR="00787F1A" w:rsidRPr="00787F1A" w:rsidRDefault="00787F1A" w:rsidP="00787F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овладение способностью принимать и сохранять цели и за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softHyphen/>
        <w:t>дачи учебной деятельности, поиска средств её осуществления;</w:t>
      </w:r>
    </w:p>
    <w:p w:rsidR="00787F1A" w:rsidRPr="00787F1A" w:rsidRDefault="00787F1A" w:rsidP="00787F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softHyphen/>
        <w:t>фективные способы достижения результата;</w:t>
      </w:r>
    </w:p>
    <w:p w:rsidR="00787F1A" w:rsidRPr="00787F1A" w:rsidRDefault="00787F1A" w:rsidP="00787F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определение общей цели и путей её достижения; умение договариваться о распределении функций и ролей в совмест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softHyphen/>
        <w:t>ной деятельности; осуществлять взаимный контроль в совмест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softHyphen/>
        <w:t>ной деятельности, адекватно оценивать собственное поведение и поведение окружающих;</w:t>
      </w:r>
    </w:p>
    <w:p w:rsidR="00787F1A" w:rsidRPr="00787F1A" w:rsidRDefault="00787F1A" w:rsidP="00787F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готовность конструктивно разрешать конфликты посред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softHyphen/>
        <w:t>ством учёта интересов сторон и сотрудничества;</w:t>
      </w:r>
    </w:p>
    <w:p w:rsidR="00787F1A" w:rsidRPr="00787F1A" w:rsidRDefault="00787F1A" w:rsidP="00787F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овладение начальными сведениями о сущности и особен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softHyphen/>
        <w:t>ностях объектов, процессов и явлений действительности в со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softHyphen/>
        <w:t>ответствии с содержанием конкретного учебного предмета;</w:t>
      </w:r>
    </w:p>
    <w:p w:rsidR="00787F1A" w:rsidRPr="00787F1A" w:rsidRDefault="00787F1A" w:rsidP="00787F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787F1A" w:rsidRPr="00787F1A" w:rsidRDefault="00787F1A" w:rsidP="00787F1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Предметные результаты</w:t>
      </w:r>
    </w:p>
    <w:p w:rsidR="00787F1A" w:rsidRPr="00787F1A" w:rsidRDefault="00787F1A" w:rsidP="00787F1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формирование первоначальных представлений о значении физической культуры для укрепления здоровья человека (физи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softHyphen/>
        <w:t>ческого, социального и психического), о её позитивном влиянии на развитие человека (физическое, интеллектуальное, эмоци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softHyphen/>
        <w:t>ональное, социальное), о физической культуре и здоровье как факторах успешной учёбы и социализации;</w:t>
      </w:r>
    </w:p>
    <w:p w:rsidR="00787F1A" w:rsidRPr="00787F1A" w:rsidRDefault="00787F1A" w:rsidP="00787F1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овладение умениями организовывать здоровьесберегающую жизнедеятельность (режим дня, утренняя зарядка, оздо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softHyphen/>
        <w:t>ровительные мероприятия, подвижные игры и т.д.);</w:t>
      </w:r>
    </w:p>
    <w:p w:rsidR="00787F1A" w:rsidRPr="00787F1A" w:rsidRDefault="00787F1A" w:rsidP="00787F1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формирование навыка систематического наблюдения за своим физическим состоянием, величиной физических нагру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softHyphen/>
        <w:t>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:rsidR="00787F1A" w:rsidRPr="00787F1A" w:rsidRDefault="00787F1A" w:rsidP="00787F1A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7F1A" w:rsidRPr="00787F1A" w:rsidRDefault="00787F1A" w:rsidP="00787F1A">
      <w:pPr>
        <w:keepNext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b/>
          <w:iCs/>
          <w:sz w:val="24"/>
          <w:szCs w:val="24"/>
        </w:rPr>
        <w:t>Содержание программы учебного предмета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Знания о физической культуре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tab/>
      </w:r>
      <w:r w:rsidRPr="00787F1A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Физическая культура. 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t>Физическая культура как система разнообразных форм занятий физическими упражнениями по укреплению здоровья человека. Ходьба, бег, прыжки. Лазанье, ползание, ходьба на лыжах, плавание как жизненно важные способы передвижения человека.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 xml:space="preserve">       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787F1A">
        <w:rPr>
          <w:rFonts w:ascii="Times New Roman" w:eastAsia="Times New Roman" w:hAnsi="Times New Roman" w:cs="Times New Roman"/>
          <w:b/>
          <w:sz w:val="24"/>
          <w:szCs w:val="24"/>
        </w:rPr>
        <w:t xml:space="preserve">Из истории физической культуры. 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t>История развития физической культуры и первых соревнований. Связь физической культуры с трудовой и военной деятельностью.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787F1A">
        <w:rPr>
          <w:rFonts w:ascii="Times New Roman" w:eastAsia="Times New Roman" w:hAnsi="Times New Roman" w:cs="Times New Roman"/>
          <w:b/>
          <w:sz w:val="24"/>
          <w:szCs w:val="24"/>
        </w:rPr>
        <w:t>Физические упражнения.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t xml:space="preserve"> Физические упражнения, их влияние на физическое развитие и развитие физических качеств. Физическая подготовка и её связь с развитием основных физических качеств; силы, быстроты, выносливости, гибкости и равновесия.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 xml:space="preserve">        Физическая нагрузка и её влияние на повышение частоты сердечных сокращений.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Способы физкультурной деятельности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Самостоятельные занятия. </w:t>
      </w:r>
      <w:r w:rsidRPr="00787F1A">
        <w:rPr>
          <w:rFonts w:ascii="Times New Roman" w:eastAsia="Times New Roman" w:hAnsi="Times New Roman" w:cs="Times New Roman"/>
          <w:bCs/>
          <w:sz w:val="24"/>
          <w:szCs w:val="24"/>
        </w:rPr>
        <w:t>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развитие основных физических качеств; проведение оздоровительных занятий в режиме дня (утренняя зарядка, физкультминутки).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Самостоятельные наблюдения за физическим развитием и физической подготовленностью. </w:t>
      </w:r>
      <w:r w:rsidRPr="00787F1A">
        <w:rPr>
          <w:rFonts w:ascii="Times New Roman" w:eastAsia="Times New Roman" w:hAnsi="Times New Roman" w:cs="Times New Roman"/>
          <w:bCs/>
          <w:sz w:val="24"/>
          <w:szCs w:val="24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Самостоятельные игры и развлечения. </w:t>
      </w:r>
      <w:r w:rsidRPr="00787F1A">
        <w:rPr>
          <w:rFonts w:ascii="Times New Roman" w:eastAsia="Times New Roman" w:hAnsi="Times New Roman" w:cs="Times New Roman"/>
          <w:bCs/>
          <w:sz w:val="24"/>
          <w:szCs w:val="24"/>
        </w:rPr>
        <w:t>Организация и проведение подвижных игр (на спортивных площадках и в спортивных залах).</w:t>
      </w:r>
    </w:p>
    <w:p w:rsidR="00787F1A" w:rsidRPr="00787F1A" w:rsidRDefault="00787F1A" w:rsidP="00787F1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Физическое совершенствование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87F1A">
        <w:rPr>
          <w:rFonts w:ascii="Times New Roman" w:hAnsi="Times New Roman" w:cs="Times New Roman"/>
          <w:b/>
          <w:i/>
          <w:sz w:val="24"/>
          <w:szCs w:val="24"/>
        </w:rPr>
        <w:t>Гимнастика с основами акробатики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F1A">
        <w:rPr>
          <w:rFonts w:ascii="Times New Roman" w:hAnsi="Times New Roman" w:cs="Times New Roman"/>
          <w:i/>
          <w:sz w:val="24"/>
          <w:szCs w:val="24"/>
        </w:rPr>
        <w:t xml:space="preserve">Организующие команды и приемы: </w:t>
      </w:r>
      <w:r w:rsidRPr="00787F1A">
        <w:rPr>
          <w:rFonts w:ascii="Times New Roman" w:hAnsi="Times New Roman" w:cs="Times New Roman"/>
          <w:sz w:val="24"/>
          <w:szCs w:val="24"/>
        </w:rPr>
        <w:t>построение в шеренгу и колонну; выполнение основной стойки по команде «Смирно!»; выполнение команд «Вольно!», «Равняйсь!», «Шагом марш!», «На месте стой!»; размыкание в шеренге и колонне на месте; построение в круг колонной и шеренгой; повороты на месте налево и направо по командам «Налево!» и «Направо!»; размыкание и смыкание приставными шагами в шеренге.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F1A">
        <w:rPr>
          <w:rFonts w:ascii="Times New Roman" w:hAnsi="Times New Roman" w:cs="Times New Roman"/>
          <w:i/>
          <w:sz w:val="24"/>
          <w:szCs w:val="24"/>
        </w:rPr>
        <w:t>Акробатические упражнения:</w:t>
      </w:r>
      <w:r w:rsidRPr="00787F1A">
        <w:rPr>
          <w:rFonts w:ascii="Times New Roman" w:hAnsi="Times New Roman" w:cs="Times New Roman"/>
          <w:sz w:val="24"/>
          <w:szCs w:val="24"/>
        </w:rPr>
        <w:t xml:space="preserve"> упоры (присев, лежа, согнувшись, лежа сзади); седы (на пятках, углом); группировка из положения лежа и раскачивание в плотной группировке (с помощью); перекаты назад из седа в группировке и обратно (с помощью); перекаты из упора присев назад и боком.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F1A">
        <w:rPr>
          <w:rFonts w:ascii="Times New Roman" w:hAnsi="Times New Roman" w:cs="Times New Roman"/>
          <w:i/>
          <w:sz w:val="24"/>
          <w:szCs w:val="24"/>
        </w:rPr>
        <w:t>Гимнастические упражнения прикладного характера:</w:t>
      </w:r>
      <w:r w:rsidRPr="00787F1A">
        <w:rPr>
          <w:rFonts w:ascii="Times New Roman" w:hAnsi="Times New Roman" w:cs="Times New Roman"/>
          <w:sz w:val="24"/>
          <w:szCs w:val="24"/>
        </w:rPr>
        <w:t xml:space="preserve"> передвижение по гимнастической стенке вверх и вниз, горизонтально лицом и спиной к опоре; ползание и </w:t>
      </w:r>
      <w:r w:rsidRPr="00787F1A">
        <w:rPr>
          <w:rFonts w:ascii="Times New Roman" w:hAnsi="Times New Roman" w:cs="Times New Roman"/>
          <w:sz w:val="24"/>
          <w:szCs w:val="24"/>
        </w:rPr>
        <w:lastRenderedPageBreak/>
        <w:t>переползание по-пластунски; преодоление полосы препятствий с элементами лазанья, перелезания поочередно перемахом правой и левой ногой, переползания; танцевальные упражнения (стилизованные ходьба и бег); хождение по наклонной гимнастической скамейке; упражнения на низкой перекладине: вис стоя спереди, сзади, зависом одной и двумя ногами (с помощью).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87F1A">
        <w:rPr>
          <w:rFonts w:ascii="Times New Roman" w:hAnsi="Times New Roman" w:cs="Times New Roman"/>
          <w:b/>
          <w:i/>
          <w:sz w:val="24"/>
          <w:szCs w:val="24"/>
        </w:rPr>
        <w:t xml:space="preserve">Легкая атлетика 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F1A">
        <w:rPr>
          <w:rFonts w:ascii="Times New Roman" w:hAnsi="Times New Roman" w:cs="Times New Roman"/>
          <w:i/>
          <w:sz w:val="24"/>
          <w:szCs w:val="24"/>
        </w:rPr>
        <w:t>Бег:</w:t>
      </w:r>
      <w:r w:rsidRPr="00787F1A">
        <w:rPr>
          <w:rFonts w:ascii="Times New Roman" w:hAnsi="Times New Roman" w:cs="Times New Roman"/>
          <w:sz w:val="24"/>
          <w:szCs w:val="24"/>
        </w:rPr>
        <w:t xml:space="preserve"> с высоким подниманием бедра, прыжками и ускорением, с изменяющимся направлением движения (змейкой, по кругу, спиной вперед), из разных исходных положений и с разным положением рук.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F1A">
        <w:rPr>
          <w:rFonts w:ascii="Times New Roman" w:hAnsi="Times New Roman" w:cs="Times New Roman"/>
          <w:i/>
          <w:sz w:val="24"/>
          <w:szCs w:val="24"/>
        </w:rPr>
        <w:t>Прыжки:</w:t>
      </w:r>
      <w:r w:rsidRPr="00787F1A">
        <w:rPr>
          <w:rFonts w:ascii="Times New Roman" w:hAnsi="Times New Roman" w:cs="Times New Roman"/>
          <w:sz w:val="24"/>
          <w:szCs w:val="24"/>
        </w:rPr>
        <w:t xml:space="preserve"> на месте (на одной ноге, с поворотами вправо и влево), с продвижением вперед и назад, левым и правым боком, в длину и высоту с места; запрыгивание на горку из матов и спрыгивание с нее.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F1A">
        <w:rPr>
          <w:rFonts w:ascii="Times New Roman" w:hAnsi="Times New Roman" w:cs="Times New Roman"/>
          <w:i/>
          <w:sz w:val="24"/>
          <w:szCs w:val="24"/>
        </w:rPr>
        <w:t>Броски:</w:t>
      </w:r>
      <w:r w:rsidRPr="00787F1A">
        <w:rPr>
          <w:rFonts w:ascii="Times New Roman" w:hAnsi="Times New Roman" w:cs="Times New Roman"/>
          <w:sz w:val="24"/>
          <w:szCs w:val="24"/>
        </w:rPr>
        <w:t xml:space="preserve"> большого мяча (</w:t>
      </w:r>
      <w:smartTag w:uri="urn:schemas-microsoft-com:office:smarttags" w:element="metricconverter">
        <w:smartTagPr>
          <w:attr w:name="ProductID" w:val="1 кг"/>
        </w:smartTagPr>
        <w:r w:rsidRPr="00787F1A">
          <w:rPr>
            <w:rFonts w:ascii="Times New Roman" w:hAnsi="Times New Roman" w:cs="Times New Roman"/>
            <w:sz w:val="24"/>
            <w:szCs w:val="24"/>
          </w:rPr>
          <w:t>1 кг</w:t>
        </w:r>
      </w:smartTag>
      <w:r w:rsidRPr="00787F1A">
        <w:rPr>
          <w:rFonts w:ascii="Times New Roman" w:hAnsi="Times New Roman" w:cs="Times New Roman"/>
          <w:sz w:val="24"/>
          <w:szCs w:val="24"/>
        </w:rPr>
        <w:t>) на дальность двумя руками из-за головы, от груди.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F1A">
        <w:rPr>
          <w:rFonts w:ascii="Times New Roman" w:hAnsi="Times New Roman" w:cs="Times New Roman"/>
          <w:i/>
          <w:sz w:val="24"/>
          <w:szCs w:val="24"/>
        </w:rPr>
        <w:t>Метание:</w:t>
      </w:r>
      <w:r w:rsidRPr="00787F1A">
        <w:rPr>
          <w:rFonts w:ascii="Times New Roman" w:hAnsi="Times New Roman" w:cs="Times New Roman"/>
          <w:sz w:val="24"/>
          <w:szCs w:val="24"/>
        </w:rPr>
        <w:t xml:space="preserve"> малого мяча правой и левой рукой из-за головы, стоя на месте, в вертикальную цель, в стену.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87F1A">
        <w:rPr>
          <w:rFonts w:ascii="Times New Roman" w:hAnsi="Times New Roman" w:cs="Times New Roman"/>
          <w:b/>
          <w:i/>
          <w:sz w:val="24"/>
          <w:szCs w:val="24"/>
        </w:rPr>
        <w:t xml:space="preserve">Лыжные гонки 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F1A">
        <w:rPr>
          <w:rFonts w:ascii="Times New Roman" w:hAnsi="Times New Roman" w:cs="Times New Roman"/>
          <w:i/>
          <w:sz w:val="24"/>
          <w:szCs w:val="24"/>
        </w:rPr>
        <w:t>Организующие команды и приемы:</w:t>
      </w:r>
      <w:r w:rsidRPr="00787F1A">
        <w:rPr>
          <w:rFonts w:ascii="Times New Roman" w:hAnsi="Times New Roman" w:cs="Times New Roman"/>
          <w:sz w:val="24"/>
          <w:szCs w:val="24"/>
        </w:rPr>
        <w:t xml:space="preserve"> «Лыжи на плечо!», «Лыжи под руку!», «Лыжи к ноге!», «На лыжи становись!»; переноска лыж на плече и под рукой; передвижение в колонне с лыжами.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F1A">
        <w:rPr>
          <w:rFonts w:ascii="Times New Roman" w:hAnsi="Times New Roman" w:cs="Times New Roman"/>
          <w:i/>
          <w:sz w:val="24"/>
          <w:szCs w:val="24"/>
        </w:rPr>
        <w:t>Передвижения на лыжах</w:t>
      </w:r>
      <w:r w:rsidRPr="00787F1A">
        <w:rPr>
          <w:rFonts w:ascii="Times New Roman" w:hAnsi="Times New Roman" w:cs="Times New Roman"/>
          <w:sz w:val="24"/>
          <w:szCs w:val="24"/>
        </w:rPr>
        <w:t xml:space="preserve"> ступающим и скользящим шагом.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F1A">
        <w:rPr>
          <w:rFonts w:ascii="Times New Roman" w:hAnsi="Times New Roman" w:cs="Times New Roman"/>
          <w:i/>
          <w:sz w:val="24"/>
          <w:szCs w:val="24"/>
        </w:rPr>
        <w:t>Повороты</w:t>
      </w:r>
      <w:r w:rsidRPr="00787F1A">
        <w:rPr>
          <w:rFonts w:ascii="Times New Roman" w:hAnsi="Times New Roman" w:cs="Times New Roman"/>
          <w:sz w:val="24"/>
          <w:szCs w:val="24"/>
        </w:rPr>
        <w:t xml:space="preserve"> переступанием на месте.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F1A">
        <w:rPr>
          <w:rFonts w:ascii="Times New Roman" w:hAnsi="Times New Roman" w:cs="Times New Roman"/>
          <w:i/>
          <w:sz w:val="24"/>
          <w:szCs w:val="24"/>
        </w:rPr>
        <w:t>Спуски</w:t>
      </w:r>
      <w:r w:rsidRPr="00787F1A">
        <w:rPr>
          <w:rFonts w:ascii="Times New Roman" w:hAnsi="Times New Roman" w:cs="Times New Roman"/>
          <w:sz w:val="24"/>
          <w:szCs w:val="24"/>
        </w:rPr>
        <w:t xml:space="preserve"> в основной стойке.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F1A">
        <w:rPr>
          <w:rFonts w:ascii="Times New Roman" w:hAnsi="Times New Roman" w:cs="Times New Roman"/>
          <w:i/>
          <w:sz w:val="24"/>
          <w:szCs w:val="24"/>
        </w:rPr>
        <w:t>Подъемы</w:t>
      </w:r>
      <w:r w:rsidRPr="00787F1A">
        <w:rPr>
          <w:rFonts w:ascii="Times New Roman" w:hAnsi="Times New Roman" w:cs="Times New Roman"/>
          <w:sz w:val="24"/>
          <w:szCs w:val="24"/>
        </w:rPr>
        <w:t xml:space="preserve"> ступающим и скользящим шагом.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F1A">
        <w:rPr>
          <w:rFonts w:ascii="Times New Roman" w:hAnsi="Times New Roman" w:cs="Times New Roman"/>
          <w:i/>
          <w:sz w:val="24"/>
          <w:szCs w:val="24"/>
        </w:rPr>
        <w:t>Торможение</w:t>
      </w:r>
      <w:r w:rsidRPr="00787F1A">
        <w:rPr>
          <w:rFonts w:ascii="Times New Roman" w:hAnsi="Times New Roman" w:cs="Times New Roman"/>
          <w:sz w:val="24"/>
          <w:szCs w:val="24"/>
        </w:rPr>
        <w:t xml:space="preserve"> падением.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87F1A">
        <w:rPr>
          <w:rFonts w:ascii="Times New Roman" w:hAnsi="Times New Roman" w:cs="Times New Roman"/>
          <w:b/>
          <w:i/>
          <w:sz w:val="24"/>
          <w:szCs w:val="24"/>
        </w:rPr>
        <w:t xml:space="preserve">Подвижные игры 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F1A">
        <w:rPr>
          <w:rFonts w:ascii="Times New Roman" w:hAnsi="Times New Roman" w:cs="Times New Roman"/>
          <w:i/>
          <w:sz w:val="24"/>
          <w:szCs w:val="24"/>
        </w:rPr>
        <w:t>На материале раздела «Гимнастика с основами акробатики»:</w:t>
      </w:r>
      <w:r w:rsidRPr="00787F1A">
        <w:rPr>
          <w:rFonts w:ascii="Times New Roman" w:hAnsi="Times New Roman" w:cs="Times New Roman"/>
          <w:sz w:val="24"/>
          <w:szCs w:val="24"/>
        </w:rPr>
        <w:t xml:space="preserve"> «У медведя во бору», «Раки», «Тройка», «Бой петухов», «Совушка», «Салки-догонялки», «Альпинисты», «Змейка», «Не урони мешочек», «Петрушка на скамейке», «Пройди бесшумно», «Через холодный ручей» 2; игровые задания с использованием строевых упражнений типа: «Становись — разойдись», «Смена мест».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F1A">
        <w:rPr>
          <w:rFonts w:ascii="Times New Roman" w:hAnsi="Times New Roman" w:cs="Times New Roman"/>
          <w:i/>
          <w:sz w:val="24"/>
          <w:szCs w:val="24"/>
        </w:rPr>
        <w:t>На материале раздела «Легкая атлетика»:</w:t>
      </w:r>
      <w:r w:rsidRPr="00787F1A">
        <w:rPr>
          <w:rFonts w:ascii="Times New Roman" w:hAnsi="Times New Roman" w:cs="Times New Roman"/>
          <w:sz w:val="24"/>
          <w:szCs w:val="24"/>
        </w:rPr>
        <w:t xml:space="preserve"> «Не оступись», «Пятнашки», «Волк во рву», «Кто быстрее», «Горелки», «Рыбки», «Салки на болоте», «Пингвины с мячом», «Быстро по местам», «К своим флажкам», «Точно в мишень», «Третий лишний».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F1A">
        <w:rPr>
          <w:rFonts w:ascii="Times New Roman" w:hAnsi="Times New Roman" w:cs="Times New Roman"/>
          <w:i/>
          <w:sz w:val="24"/>
          <w:szCs w:val="24"/>
        </w:rPr>
        <w:t>На материале раздела «Лыжная подготовка»:</w:t>
      </w:r>
      <w:r w:rsidRPr="00787F1A">
        <w:rPr>
          <w:rFonts w:ascii="Times New Roman" w:hAnsi="Times New Roman" w:cs="Times New Roman"/>
          <w:sz w:val="24"/>
          <w:szCs w:val="24"/>
        </w:rPr>
        <w:t xml:space="preserve"> «Охотники и олени», «Встречная эстафета», «День и ночь», «Попади в ворота», «Кто дольше прокатится», «На буксире».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7F1A">
        <w:rPr>
          <w:rFonts w:ascii="Times New Roman" w:hAnsi="Times New Roman" w:cs="Times New Roman"/>
          <w:i/>
          <w:sz w:val="24"/>
          <w:szCs w:val="24"/>
        </w:rPr>
        <w:t>На материале раздела «Спортивные игры»: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F1A">
        <w:rPr>
          <w:rFonts w:ascii="Times New Roman" w:hAnsi="Times New Roman" w:cs="Times New Roman"/>
          <w:i/>
          <w:sz w:val="24"/>
          <w:szCs w:val="24"/>
        </w:rPr>
        <w:t>Футбол:</w:t>
      </w:r>
      <w:r w:rsidRPr="00787F1A">
        <w:rPr>
          <w:rFonts w:ascii="Times New Roman" w:hAnsi="Times New Roman" w:cs="Times New Roman"/>
          <w:sz w:val="24"/>
          <w:szCs w:val="24"/>
        </w:rPr>
        <w:t xml:space="preserve"> удар внутренней стороной стопы («щечкой») по неподвижному мячу с места, с одного-двух шагов; по мячу, катящемуся навстречу; подвижные игры типа «Точная передача».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F1A">
        <w:rPr>
          <w:rFonts w:ascii="Times New Roman" w:hAnsi="Times New Roman" w:cs="Times New Roman"/>
          <w:i/>
          <w:sz w:val="24"/>
          <w:szCs w:val="24"/>
        </w:rPr>
        <w:t>Баскетбол:</w:t>
      </w:r>
      <w:r w:rsidRPr="00787F1A">
        <w:rPr>
          <w:rFonts w:ascii="Times New Roman" w:hAnsi="Times New Roman" w:cs="Times New Roman"/>
          <w:sz w:val="24"/>
          <w:szCs w:val="24"/>
        </w:rPr>
        <w:t xml:space="preserve"> ловля мяча на месте и в движении: низко летящего и летящего на уровне головы; броски мяча двумя руками стоя на месте (мяч снизу, мяч у груди, мяч сзади за головой); передача мяча (снизу, от груди, от плеча); подвижные игры: «Брось — поймай», «Выстрел в небо», «Охотники и утки».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F1A">
        <w:rPr>
          <w:rFonts w:ascii="Times New Roman" w:hAnsi="Times New Roman" w:cs="Times New Roman"/>
          <w:b/>
          <w:i/>
          <w:sz w:val="24"/>
          <w:szCs w:val="24"/>
        </w:rPr>
        <w:t>Общеразвивающие физические упражнения</w:t>
      </w:r>
      <w:r w:rsidRPr="00787F1A">
        <w:rPr>
          <w:rFonts w:ascii="Times New Roman" w:hAnsi="Times New Roman" w:cs="Times New Roman"/>
          <w:sz w:val="24"/>
          <w:szCs w:val="24"/>
        </w:rPr>
        <w:t xml:space="preserve"> на развитие основных физических качеств.</w:t>
      </w:r>
    </w:p>
    <w:p w:rsidR="00787F1A" w:rsidRPr="00787F1A" w:rsidRDefault="00787F1A" w:rsidP="00787F1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изучения учебного предмета</w:t>
      </w:r>
    </w:p>
    <w:p w:rsidR="00787F1A" w:rsidRPr="00787F1A" w:rsidRDefault="00787F1A" w:rsidP="00787F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реализации раздела гимнастика с основами акробатики:</w:t>
      </w:r>
    </w:p>
    <w:p w:rsidR="00787F1A" w:rsidRPr="00787F1A" w:rsidRDefault="00787F1A" w:rsidP="00787F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 xml:space="preserve">Урочная деятельность, направленная на формирование УУД обеспечивает достижение результатов. </w:t>
      </w:r>
    </w:p>
    <w:p w:rsidR="00787F1A" w:rsidRPr="00787F1A" w:rsidRDefault="00787F1A" w:rsidP="00787F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- приобретение обучающимися  знаний о нормах поведения в совместной познавательной деятельности;</w:t>
      </w:r>
    </w:p>
    <w:p w:rsidR="00787F1A" w:rsidRPr="00787F1A" w:rsidRDefault="00787F1A" w:rsidP="00787F1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lastRenderedPageBreak/>
        <w:t>-развитие самостоятельности при выполнении гимнастических упражнений;</w:t>
      </w:r>
    </w:p>
    <w:p w:rsidR="00787F1A" w:rsidRPr="00787F1A" w:rsidRDefault="00787F1A" w:rsidP="00787F1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-формирование установки на безопасный, здоровый образ жизни, наличие мотивации к творческому труду, работе на результат.</w:t>
      </w:r>
    </w:p>
    <w:p w:rsidR="00787F1A" w:rsidRPr="00787F1A" w:rsidRDefault="00787F1A" w:rsidP="00787F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реализации раздела лёгкой атлетики:</w:t>
      </w:r>
    </w:p>
    <w:p w:rsidR="00787F1A" w:rsidRPr="00787F1A" w:rsidRDefault="00787F1A" w:rsidP="00787F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 xml:space="preserve">Урочная деятельность, направленная на формирование УУД обеспечивает достижение результатов. </w:t>
      </w:r>
    </w:p>
    <w:p w:rsidR="00787F1A" w:rsidRPr="00787F1A" w:rsidRDefault="00787F1A" w:rsidP="00787F1A">
      <w:pPr>
        <w:widowControl w:val="0"/>
        <w:tabs>
          <w:tab w:val="left" w:pos="60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-приобретение обучающимися  знаний о нормах поведения в совместной познавательной деятельности;</w:t>
      </w:r>
    </w:p>
    <w:p w:rsidR="00787F1A" w:rsidRPr="00787F1A" w:rsidRDefault="00787F1A" w:rsidP="00787F1A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-развитие самостоятельности при выполнении легкоатлетических упражнений;</w:t>
      </w:r>
    </w:p>
    <w:p w:rsidR="00787F1A" w:rsidRPr="00787F1A" w:rsidRDefault="00787F1A" w:rsidP="00787F1A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-формирование установки на безопасный, здоровый образ жизни, наличие мотивации к творческому труду, работе на результат.</w:t>
      </w:r>
    </w:p>
    <w:p w:rsidR="00787F1A" w:rsidRPr="00787F1A" w:rsidRDefault="00787F1A" w:rsidP="00787F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реализации раздела лыжная подготовка:</w:t>
      </w:r>
    </w:p>
    <w:p w:rsidR="00787F1A" w:rsidRPr="00787F1A" w:rsidRDefault="00787F1A" w:rsidP="00787F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 xml:space="preserve">Урочная деятельность, направленная на формирование УУД обеспечивает достижение результатов. </w:t>
      </w:r>
    </w:p>
    <w:p w:rsidR="00787F1A" w:rsidRPr="00787F1A" w:rsidRDefault="00787F1A" w:rsidP="00787F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39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- приобретение обучающимися  знаний о нормах поведения в совместной познавательной деятельности при занятия лыжной подготовкой;</w:t>
      </w:r>
    </w:p>
    <w:p w:rsidR="00787F1A" w:rsidRPr="00787F1A" w:rsidRDefault="00787F1A" w:rsidP="00787F1A">
      <w:pPr>
        <w:widowControl w:val="0"/>
        <w:autoSpaceDE w:val="0"/>
        <w:autoSpaceDN w:val="0"/>
        <w:adjustRightInd w:val="0"/>
        <w:spacing w:after="0" w:line="240" w:lineRule="auto"/>
        <w:ind w:left="539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- развитие самостоятельности при выполнении упражнений для занятий лыжами;</w:t>
      </w:r>
    </w:p>
    <w:p w:rsidR="00787F1A" w:rsidRPr="00787F1A" w:rsidRDefault="00787F1A" w:rsidP="00787F1A">
      <w:pPr>
        <w:widowControl w:val="0"/>
        <w:autoSpaceDE w:val="0"/>
        <w:autoSpaceDN w:val="0"/>
        <w:adjustRightInd w:val="0"/>
        <w:spacing w:after="0" w:line="240" w:lineRule="auto"/>
        <w:ind w:left="539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- формирование установки на безопасный, здоровый образ жизни, наличие мотивации к творческому труду, работе на результат.</w:t>
      </w:r>
    </w:p>
    <w:p w:rsidR="00787F1A" w:rsidRPr="00787F1A" w:rsidRDefault="00787F1A" w:rsidP="00787F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Планируемые результаты реализации раздела </w:t>
      </w:r>
      <w:r w:rsidRPr="00787F1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общеразвивающие физические упражнения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t xml:space="preserve"> на развитие основных физических качеств Урочная деятельность, направленная на формирование УУД обеспечивает достижение результатов: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@Arial Unicode MS" w:hAnsi="Times New Roman" w:cs="Times New Roman"/>
          <w:sz w:val="24"/>
          <w:szCs w:val="24"/>
        </w:rPr>
        <w:t>-ориентироваться в понятии «физическая подготовка», характеризовать основные физические качества (силу, быстроту, выносливость, координацию, гибкость) и различать их между собой;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@Arial Unicode MS" w:hAnsi="Times New Roman" w:cs="Times New Roman"/>
          <w:sz w:val="24"/>
          <w:szCs w:val="24"/>
        </w:rPr>
        <w:t>-организовывать места занятий физическими упражнениями и подвижными играми (как в помещении, так и на открытом воздухе), соблюдать правила поведения и предупреждения травматизма во время занятий физическими упражнениями;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-составлять и выполнять комплексы общеразвивающих упражнений на развитие силы, быстроты, гибкости и координации;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-выполнять комплексы общеразвивающих и подводящих упражнений для освоения технических действий игры в футбол, баскетбол и волейбол;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-проводить закаливающие процедуры (обливание под душем);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-составлять правила элементарных соревнований, выявлять лучшие результаты в развитии силы, быстроты и координации в процессе соревнований;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sz w:val="24"/>
          <w:szCs w:val="24"/>
        </w:rPr>
        <w:t>-вести наблюдения за показателями частоты сердечных сокращений во время выполнения физических упражнений;</w:t>
      </w:r>
    </w:p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bCs/>
          <w:iCs/>
          <w:sz w:val="24"/>
          <w:szCs w:val="24"/>
        </w:rPr>
        <w:t>-демонстрировать уровень физической подготовленности</w:t>
      </w:r>
      <w:r w:rsidRPr="00787F1A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41"/>
        <w:gridCol w:w="1348"/>
        <w:gridCol w:w="1348"/>
        <w:gridCol w:w="1349"/>
        <w:gridCol w:w="1348"/>
        <w:gridCol w:w="1348"/>
        <w:gridCol w:w="1349"/>
      </w:tblGrid>
      <w:tr w:rsidR="00787F1A" w:rsidRPr="00787F1A" w:rsidTr="00787F1A">
        <w:trPr>
          <w:trHeight w:val="287"/>
        </w:trPr>
        <w:tc>
          <w:tcPr>
            <w:tcW w:w="1741" w:type="dxa"/>
            <w:vMerge w:val="restart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Контрольные упражнения</w:t>
            </w:r>
          </w:p>
        </w:tc>
        <w:tc>
          <w:tcPr>
            <w:tcW w:w="8089" w:type="dxa"/>
            <w:gridSpan w:val="6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Уровень</w:t>
            </w:r>
          </w:p>
        </w:tc>
      </w:tr>
      <w:tr w:rsidR="00787F1A" w:rsidRPr="00787F1A" w:rsidTr="00787F1A">
        <w:trPr>
          <w:trHeight w:val="132"/>
        </w:trPr>
        <w:tc>
          <w:tcPr>
            <w:tcW w:w="1741" w:type="dxa"/>
            <w:vMerge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низкий</w:t>
            </w:r>
          </w:p>
        </w:tc>
      </w:tr>
      <w:tr w:rsidR="00787F1A" w:rsidRPr="00787F1A" w:rsidTr="00787F1A">
        <w:trPr>
          <w:trHeight w:val="132"/>
        </w:trPr>
        <w:tc>
          <w:tcPr>
            <w:tcW w:w="1741" w:type="dxa"/>
            <w:vMerge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45" w:type="dxa"/>
            <w:gridSpan w:val="3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4045" w:type="dxa"/>
            <w:gridSpan w:val="3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Девочки</w:t>
            </w:r>
          </w:p>
        </w:tc>
      </w:tr>
      <w:tr w:rsidR="00787F1A" w:rsidRPr="00787F1A" w:rsidTr="00787F1A">
        <w:trPr>
          <w:trHeight w:val="1463"/>
        </w:trPr>
        <w:tc>
          <w:tcPr>
            <w:tcW w:w="1741" w:type="dxa"/>
          </w:tcPr>
          <w:p w:rsidR="00787F1A" w:rsidRPr="00787F1A" w:rsidRDefault="00787F1A" w:rsidP="00787F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Подтягивание на низкой перекладине из виса лежа, кол-во раз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 – 12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 – 10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 – 8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 – 10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 – 8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– 6</w:t>
            </w:r>
          </w:p>
        </w:tc>
      </w:tr>
      <w:tr w:rsidR="00787F1A" w:rsidRPr="00787F1A" w:rsidTr="00787F1A">
        <w:trPr>
          <w:trHeight w:val="588"/>
        </w:trPr>
        <w:tc>
          <w:tcPr>
            <w:tcW w:w="1741" w:type="dxa"/>
          </w:tcPr>
          <w:p w:rsidR="00787F1A" w:rsidRPr="00787F1A" w:rsidRDefault="00787F1A" w:rsidP="00787F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Прыжок в длину с места, см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118 – 120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115 – 117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105 – 114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116 – 118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113 – 115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 – 112</w:t>
            </w:r>
          </w:p>
        </w:tc>
      </w:tr>
      <w:tr w:rsidR="00787F1A" w:rsidRPr="00787F1A" w:rsidTr="00787F1A">
        <w:trPr>
          <w:trHeight w:val="875"/>
        </w:trPr>
        <w:tc>
          <w:tcPr>
            <w:tcW w:w="1741" w:type="dxa"/>
          </w:tcPr>
          <w:p w:rsidR="00787F1A" w:rsidRPr="00787F1A" w:rsidRDefault="00787F1A" w:rsidP="00787F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Наклон вперед, не сгибая ног в коленях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лбом колен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ладонями пола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пальцами пола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лбом колен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ладонями пола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пальцами пола</w:t>
            </w:r>
          </w:p>
        </w:tc>
      </w:tr>
      <w:tr w:rsidR="00787F1A" w:rsidRPr="00787F1A" w:rsidTr="00787F1A">
        <w:trPr>
          <w:trHeight w:val="875"/>
        </w:trPr>
        <w:tc>
          <w:tcPr>
            <w:tcW w:w="1741" w:type="dxa"/>
          </w:tcPr>
          <w:p w:rsidR="00787F1A" w:rsidRPr="00787F1A" w:rsidRDefault="00787F1A" w:rsidP="00787F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787F1A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30 м</w:t>
              </w:r>
            </w:smartTag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 высокого старта, с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6,2 – 6,0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6,7 – 6,3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7,2 – 7,0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6,3 – 6,1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6,9 – 6,5</w:t>
            </w:r>
          </w:p>
        </w:tc>
        <w:tc>
          <w:tcPr>
            <w:tcW w:w="1348" w:type="dxa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7,2 – 7,0</w:t>
            </w:r>
          </w:p>
        </w:tc>
      </w:tr>
      <w:tr w:rsidR="00787F1A" w:rsidRPr="00787F1A" w:rsidTr="00787F1A">
        <w:trPr>
          <w:trHeight w:val="301"/>
        </w:trPr>
        <w:tc>
          <w:tcPr>
            <w:tcW w:w="1741" w:type="dxa"/>
          </w:tcPr>
          <w:p w:rsidR="00787F1A" w:rsidRPr="00787F1A" w:rsidRDefault="00787F1A" w:rsidP="00787F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787F1A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1000 м</w:t>
              </w:r>
            </w:smartTag>
          </w:p>
        </w:tc>
        <w:tc>
          <w:tcPr>
            <w:tcW w:w="8089" w:type="dxa"/>
            <w:gridSpan w:val="6"/>
          </w:tcPr>
          <w:p w:rsidR="00787F1A" w:rsidRPr="00787F1A" w:rsidRDefault="00787F1A" w:rsidP="00787F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Без учета времени</w:t>
            </w:r>
          </w:p>
        </w:tc>
      </w:tr>
    </w:tbl>
    <w:p w:rsidR="00787F1A" w:rsidRPr="00787F1A" w:rsidRDefault="00787F1A" w:rsidP="00787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7F1A" w:rsidRPr="00787F1A" w:rsidRDefault="00787F1A" w:rsidP="00787F1A">
      <w:pPr>
        <w:spacing w:after="0" w:line="240" w:lineRule="auto"/>
        <w:ind w:right="-6"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7F1A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787F1A" w:rsidRPr="00787F1A" w:rsidRDefault="00787F1A" w:rsidP="00787F1A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F1A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Материально-техническое обеспечение</w:t>
      </w:r>
    </w:p>
    <w:tbl>
      <w:tblPr>
        <w:tblStyle w:val="a3"/>
        <w:tblW w:w="9717" w:type="dxa"/>
        <w:tblLook w:val="04A0"/>
      </w:tblPr>
      <w:tblGrid>
        <w:gridCol w:w="4376"/>
        <w:gridCol w:w="1710"/>
        <w:gridCol w:w="1353"/>
        <w:gridCol w:w="2278"/>
      </w:tblGrid>
      <w:tr w:rsidR="00787F1A" w:rsidRPr="00787F1A" w:rsidTr="00787F1A">
        <w:trPr>
          <w:trHeight w:val="462"/>
        </w:trPr>
        <w:tc>
          <w:tcPr>
            <w:tcW w:w="4376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необходимо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наличии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Обеспеченность %</w:t>
            </w:r>
          </w:p>
        </w:tc>
      </w:tr>
      <w:tr w:rsidR="00787F1A" w:rsidRPr="00787F1A" w:rsidTr="00787F1A">
        <w:trPr>
          <w:trHeight w:val="388"/>
        </w:trPr>
        <w:tc>
          <w:tcPr>
            <w:tcW w:w="9717" w:type="dxa"/>
            <w:gridSpan w:val="4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Библиотечный фонд (книгопечатная продукция)</w:t>
            </w:r>
          </w:p>
        </w:tc>
      </w:tr>
      <w:tr w:rsidR="00787F1A" w:rsidRPr="00787F1A" w:rsidTr="00787F1A">
        <w:trPr>
          <w:trHeight w:val="462"/>
        </w:trPr>
        <w:tc>
          <w:tcPr>
            <w:tcW w:w="4376" w:type="dxa"/>
          </w:tcPr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 xml:space="preserve">Лях В.И. Физическая культура. Рабочие программы 1-4 классы. - М.:     </w:t>
            </w:r>
          </w:p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Просвещение, 2012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87F1A" w:rsidRPr="00787F1A" w:rsidTr="00787F1A">
        <w:trPr>
          <w:trHeight w:val="462"/>
        </w:trPr>
        <w:tc>
          <w:tcPr>
            <w:tcW w:w="4376" w:type="dxa"/>
          </w:tcPr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Лях В.И. Физическая культура: учебник для учащихся 1-4 классов начальной школы.- М.: Просвещение, 2012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87F1A" w:rsidRPr="00787F1A" w:rsidTr="00787F1A">
        <w:trPr>
          <w:trHeight w:val="462"/>
        </w:trPr>
        <w:tc>
          <w:tcPr>
            <w:tcW w:w="4376" w:type="dxa"/>
          </w:tcPr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Патрикеев А.Ю. Поурочные разработки по физической культуре. 1 класс.- М.: ВАКО, 2013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87F1A" w:rsidRPr="00787F1A" w:rsidTr="00787F1A">
        <w:trPr>
          <w:trHeight w:val="316"/>
        </w:trPr>
        <w:tc>
          <w:tcPr>
            <w:tcW w:w="9717" w:type="dxa"/>
            <w:gridSpan w:val="4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Демонстрационные учебные пособия</w:t>
            </w:r>
          </w:p>
        </w:tc>
      </w:tr>
      <w:tr w:rsidR="00787F1A" w:rsidRPr="00787F1A" w:rsidTr="00787F1A">
        <w:trPr>
          <w:trHeight w:val="462"/>
        </w:trPr>
        <w:tc>
          <w:tcPr>
            <w:tcW w:w="4376" w:type="dxa"/>
          </w:tcPr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Таблицы по стандартам физического развития и физической подготовленности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7F1A" w:rsidRPr="00787F1A" w:rsidTr="00787F1A">
        <w:trPr>
          <w:trHeight w:val="462"/>
        </w:trPr>
        <w:tc>
          <w:tcPr>
            <w:tcW w:w="4376" w:type="dxa"/>
          </w:tcPr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Портреты выдающихся спортсменов, деятелей физической культуры, спорта и олимпийского движения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7F1A" w:rsidRPr="00787F1A" w:rsidTr="00787F1A">
        <w:trPr>
          <w:trHeight w:val="301"/>
        </w:trPr>
        <w:tc>
          <w:tcPr>
            <w:tcW w:w="9717" w:type="dxa"/>
            <w:gridSpan w:val="4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/>
                <w:sz w:val="24"/>
                <w:szCs w:val="24"/>
              </w:rPr>
              <w:t>Экранно-звуковые пособия</w:t>
            </w:r>
          </w:p>
        </w:tc>
      </w:tr>
      <w:tr w:rsidR="00787F1A" w:rsidRPr="00787F1A" w:rsidTr="00787F1A">
        <w:trPr>
          <w:trHeight w:val="462"/>
        </w:trPr>
        <w:tc>
          <w:tcPr>
            <w:tcW w:w="4376" w:type="dxa"/>
          </w:tcPr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Аудиовизуальные пособия по основным разделам и темам учебного предмета «Физическая культура»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7F1A" w:rsidRPr="00787F1A" w:rsidTr="00787F1A">
        <w:trPr>
          <w:trHeight w:val="275"/>
        </w:trPr>
        <w:tc>
          <w:tcPr>
            <w:tcW w:w="4376" w:type="dxa"/>
          </w:tcPr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Аудиозаписи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7F1A" w:rsidRPr="00787F1A" w:rsidTr="00787F1A">
        <w:trPr>
          <w:trHeight w:val="422"/>
        </w:trPr>
        <w:tc>
          <w:tcPr>
            <w:tcW w:w="9717" w:type="dxa"/>
            <w:gridSpan w:val="4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 обучения</w:t>
            </w:r>
          </w:p>
        </w:tc>
      </w:tr>
      <w:tr w:rsidR="00787F1A" w:rsidRPr="00787F1A" w:rsidTr="00787F1A">
        <w:trPr>
          <w:trHeight w:val="327"/>
        </w:trPr>
        <w:tc>
          <w:tcPr>
            <w:tcW w:w="4376" w:type="dxa"/>
          </w:tcPr>
          <w:p w:rsidR="00787F1A" w:rsidRPr="00787F1A" w:rsidRDefault="006E27B2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710" w:type="dxa"/>
          </w:tcPr>
          <w:p w:rsidR="00787F1A" w:rsidRPr="00787F1A" w:rsidRDefault="006E27B2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7F1A" w:rsidRPr="00787F1A" w:rsidTr="00787F1A">
        <w:trPr>
          <w:trHeight w:val="462"/>
        </w:trPr>
        <w:tc>
          <w:tcPr>
            <w:tcW w:w="4376" w:type="dxa"/>
          </w:tcPr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7F1A" w:rsidRPr="00787F1A" w:rsidTr="00787F1A">
        <w:trPr>
          <w:trHeight w:val="462"/>
        </w:trPr>
        <w:tc>
          <w:tcPr>
            <w:tcW w:w="4376" w:type="dxa"/>
          </w:tcPr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7F1A" w:rsidRPr="00787F1A" w:rsidTr="00787F1A">
        <w:trPr>
          <w:trHeight w:val="462"/>
        </w:trPr>
        <w:tc>
          <w:tcPr>
            <w:tcW w:w="4376" w:type="dxa"/>
          </w:tcPr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7F1A" w:rsidRPr="00787F1A" w:rsidTr="00787F1A">
        <w:trPr>
          <w:trHeight w:val="425"/>
        </w:trPr>
        <w:tc>
          <w:tcPr>
            <w:tcW w:w="9717" w:type="dxa"/>
            <w:gridSpan w:val="4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/>
                <w:sz w:val="24"/>
                <w:szCs w:val="24"/>
              </w:rPr>
              <w:t>Учебно-практическое и учебно-лабораторное оборудование</w:t>
            </w:r>
          </w:p>
        </w:tc>
      </w:tr>
      <w:tr w:rsidR="00787F1A" w:rsidRPr="00787F1A" w:rsidTr="00787F1A">
        <w:trPr>
          <w:trHeight w:val="462"/>
        </w:trPr>
        <w:tc>
          <w:tcPr>
            <w:tcW w:w="4376" w:type="dxa"/>
          </w:tcPr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87F1A" w:rsidRPr="00787F1A" w:rsidTr="00787F1A">
        <w:trPr>
          <w:trHeight w:val="462"/>
        </w:trPr>
        <w:tc>
          <w:tcPr>
            <w:tcW w:w="4376" w:type="dxa"/>
          </w:tcPr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Конь гимнастический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87F1A" w:rsidRPr="00787F1A" w:rsidTr="00787F1A">
        <w:trPr>
          <w:trHeight w:val="462"/>
        </w:trPr>
        <w:tc>
          <w:tcPr>
            <w:tcW w:w="4376" w:type="dxa"/>
          </w:tcPr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87F1A" w:rsidRPr="00787F1A" w:rsidTr="00787F1A">
        <w:trPr>
          <w:trHeight w:val="462"/>
        </w:trPr>
        <w:tc>
          <w:tcPr>
            <w:tcW w:w="4376" w:type="dxa"/>
          </w:tcPr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Маты гимнастические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87F1A" w:rsidRPr="00787F1A" w:rsidTr="00787F1A">
        <w:trPr>
          <w:trHeight w:val="462"/>
        </w:trPr>
        <w:tc>
          <w:tcPr>
            <w:tcW w:w="4376" w:type="dxa"/>
          </w:tcPr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Мяч малый (теннисный)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87F1A" w:rsidRPr="00787F1A" w:rsidTr="00787F1A">
        <w:trPr>
          <w:trHeight w:val="462"/>
        </w:trPr>
        <w:tc>
          <w:tcPr>
            <w:tcW w:w="4376" w:type="dxa"/>
          </w:tcPr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Скакалка гимнастическая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87F1A" w:rsidRPr="00787F1A" w:rsidTr="00787F1A">
        <w:trPr>
          <w:trHeight w:val="462"/>
        </w:trPr>
        <w:tc>
          <w:tcPr>
            <w:tcW w:w="4376" w:type="dxa"/>
          </w:tcPr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Обруч гимнастический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87F1A" w:rsidRPr="00787F1A" w:rsidTr="00787F1A">
        <w:trPr>
          <w:trHeight w:val="462"/>
        </w:trPr>
        <w:tc>
          <w:tcPr>
            <w:tcW w:w="4376" w:type="dxa"/>
          </w:tcPr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87F1A" w:rsidRPr="00787F1A" w:rsidTr="00787F1A">
        <w:trPr>
          <w:trHeight w:val="378"/>
        </w:trPr>
        <w:tc>
          <w:tcPr>
            <w:tcW w:w="9717" w:type="dxa"/>
            <w:gridSpan w:val="4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i/>
                <w:sz w:val="24"/>
                <w:szCs w:val="24"/>
              </w:rPr>
              <w:t>Легкая атлетика</w:t>
            </w:r>
          </w:p>
        </w:tc>
      </w:tr>
      <w:tr w:rsidR="00787F1A" w:rsidRPr="00787F1A" w:rsidTr="00787F1A">
        <w:trPr>
          <w:trHeight w:val="462"/>
        </w:trPr>
        <w:tc>
          <w:tcPr>
            <w:tcW w:w="4376" w:type="dxa"/>
          </w:tcPr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Флажки разметочные на опоре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F1A" w:rsidRPr="00787F1A" w:rsidTr="00787F1A">
        <w:trPr>
          <w:trHeight w:val="462"/>
        </w:trPr>
        <w:tc>
          <w:tcPr>
            <w:tcW w:w="4376" w:type="dxa"/>
          </w:tcPr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Рулетка измерительная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87F1A" w:rsidRPr="00787F1A" w:rsidTr="00787F1A">
        <w:trPr>
          <w:trHeight w:val="312"/>
        </w:trPr>
        <w:tc>
          <w:tcPr>
            <w:tcW w:w="9717" w:type="dxa"/>
            <w:gridSpan w:val="4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i/>
                <w:sz w:val="24"/>
                <w:szCs w:val="24"/>
              </w:rPr>
              <w:t>Подвижные и спортивные игры</w:t>
            </w:r>
          </w:p>
        </w:tc>
      </w:tr>
      <w:tr w:rsidR="00787F1A" w:rsidRPr="00787F1A" w:rsidTr="00787F1A">
        <w:trPr>
          <w:trHeight w:val="415"/>
        </w:trPr>
        <w:tc>
          <w:tcPr>
            <w:tcW w:w="4376" w:type="dxa"/>
          </w:tcPr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Мячи баскетбольные для мини-игры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87F1A" w:rsidRPr="00787F1A" w:rsidTr="00787F1A">
        <w:trPr>
          <w:trHeight w:val="421"/>
        </w:trPr>
        <w:tc>
          <w:tcPr>
            <w:tcW w:w="4376" w:type="dxa"/>
          </w:tcPr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Табло перекидное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87F1A" w:rsidRPr="00787F1A" w:rsidTr="00787F1A">
        <w:trPr>
          <w:trHeight w:val="413"/>
        </w:trPr>
        <w:tc>
          <w:tcPr>
            <w:tcW w:w="4376" w:type="dxa"/>
          </w:tcPr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Ворота для мини-футбола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87F1A" w:rsidRPr="00787F1A" w:rsidTr="00787F1A">
        <w:trPr>
          <w:trHeight w:val="420"/>
        </w:trPr>
        <w:tc>
          <w:tcPr>
            <w:tcW w:w="9717" w:type="dxa"/>
            <w:gridSpan w:val="4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залы (кабинеты)</w:t>
            </w:r>
          </w:p>
        </w:tc>
      </w:tr>
      <w:tr w:rsidR="00787F1A" w:rsidRPr="00787F1A" w:rsidTr="00787F1A">
        <w:trPr>
          <w:trHeight w:val="411"/>
        </w:trPr>
        <w:tc>
          <w:tcPr>
            <w:tcW w:w="4376" w:type="dxa"/>
          </w:tcPr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Спортивный зал игровой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87F1A" w:rsidRPr="00787F1A" w:rsidTr="00787F1A">
        <w:trPr>
          <w:trHeight w:val="403"/>
        </w:trPr>
        <w:tc>
          <w:tcPr>
            <w:tcW w:w="4376" w:type="dxa"/>
          </w:tcPr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Кабинет учителя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87F1A" w:rsidRPr="00787F1A" w:rsidTr="00787F1A">
        <w:trPr>
          <w:trHeight w:val="424"/>
        </w:trPr>
        <w:tc>
          <w:tcPr>
            <w:tcW w:w="9717" w:type="dxa"/>
            <w:gridSpan w:val="4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b/>
                <w:sz w:val="24"/>
                <w:szCs w:val="24"/>
              </w:rPr>
              <w:t>Пришкольный стадион (площадка)</w:t>
            </w:r>
          </w:p>
        </w:tc>
      </w:tr>
      <w:tr w:rsidR="00787F1A" w:rsidRPr="00787F1A" w:rsidTr="00787F1A">
        <w:trPr>
          <w:trHeight w:val="415"/>
        </w:trPr>
        <w:tc>
          <w:tcPr>
            <w:tcW w:w="4376" w:type="dxa"/>
          </w:tcPr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Легкоатлетическая дорожка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87F1A" w:rsidRPr="00787F1A" w:rsidTr="00787F1A">
        <w:trPr>
          <w:trHeight w:val="421"/>
        </w:trPr>
        <w:tc>
          <w:tcPr>
            <w:tcW w:w="4376" w:type="dxa"/>
          </w:tcPr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Сектор для прыжков в длину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87F1A" w:rsidRPr="00787F1A" w:rsidTr="00787F1A">
        <w:trPr>
          <w:trHeight w:val="697"/>
        </w:trPr>
        <w:tc>
          <w:tcPr>
            <w:tcW w:w="4376" w:type="dxa"/>
          </w:tcPr>
          <w:p w:rsidR="00787F1A" w:rsidRPr="00787F1A" w:rsidRDefault="00787F1A" w:rsidP="0078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Игровое поле для футбола (мини-футбола)</w:t>
            </w:r>
          </w:p>
        </w:tc>
        <w:tc>
          <w:tcPr>
            <w:tcW w:w="1710" w:type="dxa"/>
          </w:tcPr>
          <w:p w:rsidR="00787F1A" w:rsidRPr="00787F1A" w:rsidRDefault="00787F1A" w:rsidP="0078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3" w:type="dxa"/>
          </w:tcPr>
          <w:p w:rsidR="00787F1A" w:rsidRPr="00787F1A" w:rsidRDefault="00787F1A" w:rsidP="00787F1A">
            <w:pPr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</w:tcPr>
          <w:p w:rsidR="00787F1A" w:rsidRPr="00787F1A" w:rsidRDefault="00787F1A" w:rsidP="00787F1A">
            <w:pPr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1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787F1A" w:rsidRPr="00787F1A" w:rsidRDefault="00787F1A" w:rsidP="00787F1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87F1A" w:rsidRPr="00787F1A" w:rsidRDefault="00787F1A" w:rsidP="00787F1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87F1A" w:rsidRPr="00787F1A" w:rsidRDefault="00787F1A" w:rsidP="00787F1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87F1A" w:rsidRPr="00787F1A" w:rsidRDefault="00787F1A" w:rsidP="00787F1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87F1A" w:rsidRPr="00787F1A" w:rsidRDefault="00787F1A" w:rsidP="00787F1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87F1A" w:rsidRPr="00787F1A" w:rsidRDefault="00787F1A" w:rsidP="00787F1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9013A" w:rsidRDefault="0089013A" w:rsidP="00787F1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23CF9" w:rsidRDefault="00823CF9" w:rsidP="00787F1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23CF9" w:rsidRDefault="00823CF9" w:rsidP="00787F1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23CF9" w:rsidRDefault="00823CF9" w:rsidP="00787F1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23CF9" w:rsidRDefault="00823CF9" w:rsidP="00787F1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23CF9" w:rsidRDefault="00823CF9" w:rsidP="00787F1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23CF9" w:rsidRDefault="00823CF9" w:rsidP="00787F1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23CF9" w:rsidRDefault="00823CF9" w:rsidP="00787F1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23CF9" w:rsidRDefault="00823CF9" w:rsidP="00787F1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23CF9" w:rsidRDefault="00823CF9" w:rsidP="00787F1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23CF9" w:rsidRDefault="00823CF9" w:rsidP="00787F1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23CF9" w:rsidRDefault="00823CF9" w:rsidP="00787F1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23CF9" w:rsidRDefault="00823CF9" w:rsidP="00787F1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23CF9" w:rsidRDefault="00823CF9" w:rsidP="00787F1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23CF9" w:rsidRDefault="00823CF9" w:rsidP="00787F1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23CF9" w:rsidRDefault="00823CF9" w:rsidP="00787F1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23CF9" w:rsidRDefault="00823CF9" w:rsidP="00787F1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23CF9" w:rsidRDefault="00823CF9" w:rsidP="00787F1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23CF9" w:rsidRDefault="00823CF9" w:rsidP="00787F1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23CF9" w:rsidRDefault="00823CF9" w:rsidP="00787F1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23CF9" w:rsidRDefault="00823CF9" w:rsidP="00787F1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23CF9" w:rsidRPr="00787F1A" w:rsidRDefault="00823CF9" w:rsidP="00787F1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51986" cy="7994473"/>
            <wp:effectExtent l="19050" t="0" r="5864" b="0"/>
            <wp:docPr id="2" name="Рисунок 2" descr="C:\Documents and Settings\Учитель\Мои документы\Мои рисунки\MP Navigator EX\2019_03_02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Мои документы\Мои рисунки\MP Navigator EX\2019_03_02\IMG_0008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696" cy="7996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3CF9" w:rsidRPr="00787F1A" w:rsidSect="0089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4180D"/>
    <w:multiLevelType w:val="hybridMultilevel"/>
    <w:tmpl w:val="C2A4A4C6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546363"/>
    <w:multiLevelType w:val="multilevel"/>
    <w:tmpl w:val="44E8DD3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8D36DF3"/>
    <w:multiLevelType w:val="hybridMultilevel"/>
    <w:tmpl w:val="8402AEFA"/>
    <w:lvl w:ilvl="0" w:tplc="23B064B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CE0267"/>
    <w:multiLevelType w:val="hybridMultilevel"/>
    <w:tmpl w:val="8BE66D80"/>
    <w:lvl w:ilvl="0" w:tplc="23B06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7A46B6"/>
    <w:multiLevelType w:val="hybridMultilevel"/>
    <w:tmpl w:val="DEECB948"/>
    <w:lvl w:ilvl="0" w:tplc="23B06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787F1A"/>
    <w:rsid w:val="00266FC8"/>
    <w:rsid w:val="00381ECF"/>
    <w:rsid w:val="006E27B2"/>
    <w:rsid w:val="007506CA"/>
    <w:rsid w:val="00787F1A"/>
    <w:rsid w:val="00823CF9"/>
    <w:rsid w:val="0089013A"/>
    <w:rsid w:val="008C3CC1"/>
    <w:rsid w:val="00B145C7"/>
    <w:rsid w:val="00BB192D"/>
    <w:rsid w:val="00C57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13A"/>
  </w:style>
  <w:style w:type="paragraph" w:styleId="3">
    <w:name w:val="heading 3"/>
    <w:basedOn w:val="a"/>
    <w:next w:val="a"/>
    <w:link w:val="30"/>
    <w:qFormat/>
    <w:rsid w:val="00787F1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7F1A"/>
    <w:rPr>
      <w:rFonts w:ascii="Times New Roman" w:eastAsia="Times New Roman" w:hAnsi="Times New Roman" w:cs="Times New Roman"/>
      <w:sz w:val="28"/>
      <w:szCs w:val="24"/>
    </w:rPr>
  </w:style>
  <w:style w:type="table" w:styleId="a3">
    <w:name w:val="Table Grid"/>
    <w:basedOn w:val="a1"/>
    <w:uiPriority w:val="59"/>
    <w:rsid w:val="00787F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87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23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3C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A43B3-8C01-4021-A252-E174A64CD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2969</Words>
  <Characters>16928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2019-03-02T12:54:00Z</cp:lastPrinted>
  <dcterms:created xsi:type="dcterms:W3CDTF">2022-02-07T13:14:00Z</dcterms:created>
  <dcterms:modified xsi:type="dcterms:W3CDTF">2022-02-07T13:14:00Z</dcterms:modified>
</cp:coreProperties>
</file>